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D7314" w14:textId="77777777" w:rsidR="00DF2758" w:rsidRDefault="00DF2758" w:rsidP="00354BC8">
      <w:pPr>
        <w:jc w:val="center"/>
        <w:rPr>
          <w:b/>
          <w:sz w:val="28"/>
          <w:szCs w:val="28"/>
        </w:rPr>
      </w:pPr>
    </w:p>
    <w:p w14:paraId="39F059AD" w14:textId="77777777" w:rsidR="000B5DD3" w:rsidRDefault="000B5DD3" w:rsidP="00354BC8">
      <w:pPr>
        <w:jc w:val="center"/>
        <w:rPr>
          <w:b/>
          <w:sz w:val="28"/>
          <w:szCs w:val="28"/>
        </w:rPr>
      </w:pPr>
    </w:p>
    <w:p w14:paraId="54AD135C" w14:textId="77777777" w:rsidR="000B5DD3" w:rsidRDefault="000B5DD3" w:rsidP="00354BC8">
      <w:pPr>
        <w:jc w:val="center"/>
        <w:rPr>
          <w:b/>
          <w:sz w:val="28"/>
          <w:szCs w:val="28"/>
        </w:rPr>
      </w:pPr>
    </w:p>
    <w:p w14:paraId="0ECC92F5" w14:textId="77777777" w:rsidR="000B5DD3" w:rsidRPr="000B5DD3" w:rsidRDefault="000B5DD3" w:rsidP="00354BC8">
      <w:pPr>
        <w:jc w:val="center"/>
        <w:rPr>
          <w:b/>
          <w:sz w:val="28"/>
          <w:szCs w:val="28"/>
        </w:rPr>
      </w:pPr>
    </w:p>
    <w:p w14:paraId="6DFD7315" w14:textId="65658DCB" w:rsidR="00DF2758" w:rsidRPr="000B5DD3" w:rsidRDefault="00DF2758" w:rsidP="00354BC8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0B5DD3">
        <w:rPr>
          <w:sz w:val="28"/>
          <w:szCs w:val="28"/>
        </w:rPr>
        <w:t>Rīgā</w:t>
      </w:r>
      <w:r w:rsidRPr="000B5DD3">
        <w:rPr>
          <w:sz w:val="28"/>
          <w:szCs w:val="28"/>
        </w:rPr>
        <w:tab/>
        <w:t>Nr.</w:t>
      </w:r>
      <w:r w:rsidRPr="000B5DD3">
        <w:rPr>
          <w:sz w:val="28"/>
          <w:szCs w:val="28"/>
        </w:rPr>
        <w:tab/>
        <w:t xml:space="preserve">2014. gada </w:t>
      </w:r>
      <w:r w:rsidR="000B5DD3">
        <w:rPr>
          <w:sz w:val="28"/>
          <w:szCs w:val="28"/>
        </w:rPr>
        <w:t>               </w:t>
      </w:r>
    </w:p>
    <w:p w14:paraId="6DFD7317" w14:textId="77777777" w:rsidR="00DF2758" w:rsidRPr="000B5DD3" w:rsidRDefault="00DF2758" w:rsidP="00354BC8">
      <w:pPr>
        <w:jc w:val="both"/>
        <w:rPr>
          <w:sz w:val="28"/>
          <w:szCs w:val="28"/>
        </w:rPr>
      </w:pPr>
    </w:p>
    <w:p w14:paraId="6DFD7318" w14:textId="77777777" w:rsidR="00DF2758" w:rsidRPr="009C417E" w:rsidRDefault="00DF2758" w:rsidP="00354BC8">
      <w:pPr>
        <w:pStyle w:val="BodyText"/>
        <w:jc w:val="center"/>
        <w:rPr>
          <w:b/>
          <w:szCs w:val="28"/>
        </w:rPr>
      </w:pPr>
      <w:r w:rsidRPr="009C417E">
        <w:rPr>
          <w:b/>
          <w:szCs w:val="28"/>
        </w:rPr>
        <w:t>.§</w:t>
      </w:r>
    </w:p>
    <w:p w14:paraId="6DFD7319" w14:textId="77777777" w:rsidR="00DF2758" w:rsidRPr="000B5DD3" w:rsidRDefault="00DF2758" w:rsidP="009B7824">
      <w:pPr>
        <w:rPr>
          <w:sz w:val="28"/>
          <w:szCs w:val="28"/>
        </w:rPr>
      </w:pPr>
    </w:p>
    <w:p w14:paraId="6DFD731A" w14:textId="4C590AB5" w:rsidR="00DF2758" w:rsidRPr="000B5DD3" w:rsidRDefault="00DF2758" w:rsidP="00682143">
      <w:pPr>
        <w:jc w:val="center"/>
        <w:rPr>
          <w:b/>
          <w:sz w:val="28"/>
          <w:szCs w:val="28"/>
        </w:rPr>
      </w:pPr>
      <w:r w:rsidRPr="000B5DD3">
        <w:rPr>
          <w:b/>
          <w:color w:val="333333"/>
          <w:sz w:val="28"/>
          <w:szCs w:val="28"/>
        </w:rPr>
        <w:t xml:space="preserve">Rīkojuma projekts </w:t>
      </w:r>
      <w:r w:rsidR="000B5DD3">
        <w:rPr>
          <w:b/>
          <w:color w:val="333333"/>
          <w:sz w:val="28"/>
          <w:szCs w:val="28"/>
        </w:rPr>
        <w:t>"</w:t>
      </w:r>
      <w:r w:rsidRPr="000B5DD3">
        <w:rPr>
          <w:b/>
          <w:color w:val="333333"/>
          <w:sz w:val="28"/>
          <w:szCs w:val="28"/>
        </w:rPr>
        <w:t>Grozījumi Valsts civilās aizsardzības plānā</w:t>
      </w:r>
      <w:r w:rsidR="000B5DD3">
        <w:rPr>
          <w:b/>
          <w:color w:val="333333"/>
          <w:sz w:val="28"/>
          <w:szCs w:val="28"/>
        </w:rPr>
        <w:t>"</w:t>
      </w:r>
    </w:p>
    <w:p w14:paraId="6DFD731C" w14:textId="77777777" w:rsidR="00DF2758" w:rsidRPr="009C417E" w:rsidRDefault="00DF2758" w:rsidP="009C417E">
      <w:pPr>
        <w:ind w:firstLine="709"/>
        <w:rPr>
          <w:b/>
        </w:rPr>
      </w:pPr>
      <w:r w:rsidRPr="009C417E">
        <w:rPr>
          <w:b/>
        </w:rPr>
        <w:t>TA-1691</w:t>
      </w:r>
    </w:p>
    <w:p w14:paraId="6DFD731E" w14:textId="77777777" w:rsidR="00DF2758" w:rsidRPr="000B5DD3" w:rsidRDefault="00DF2758" w:rsidP="000B5DD3">
      <w:pPr>
        <w:jc w:val="center"/>
        <w:rPr>
          <w:szCs w:val="28"/>
        </w:rPr>
      </w:pPr>
      <w:r w:rsidRPr="000B5DD3">
        <w:rPr>
          <w:szCs w:val="28"/>
        </w:rPr>
        <w:t>_______________________________________________________________</w:t>
      </w:r>
    </w:p>
    <w:p w14:paraId="6DFD731F" w14:textId="33AF4D94" w:rsidR="00DF2758" w:rsidRPr="000B5DD3" w:rsidRDefault="00DF2758" w:rsidP="009B7824">
      <w:pPr>
        <w:jc w:val="center"/>
        <w:rPr>
          <w:szCs w:val="28"/>
        </w:rPr>
      </w:pPr>
      <w:r w:rsidRPr="000B5DD3">
        <w:rPr>
          <w:szCs w:val="28"/>
        </w:rPr>
        <w:t>(</w:t>
      </w:r>
      <w:r w:rsidR="009C17E3">
        <w:rPr>
          <w:szCs w:val="28"/>
        </w:rPr>
        <w:t>.</w:t>
      </w:r>
      <w:r w:rsidR="009C417E">
        <w:rPr>
          <w:szCs w:val="28"/>
        </w:rPr>
        <w:t>.</w:t>
      </w:r>
      <w:r w:rsidR="009C17E3">
        <w:rPr>
          <w:szCs w:val="28"/>
        </w:rPr>
        <w:t>.</w:t>
      </w:r>
      <w:r w:rsidRPr="000B5DD3">
        <w:rPr>
          <w:szCs w:val="28"/>
        </w:rPr>
        <w:t>)</w:t>
      </w:r>
    </w:p>
    <w:p w14:paraId="6DFD7320" w14:textId="77777777" w:rsidR="00DF2758" w:rsidRPr="000B5DD3" w:rsidRDefault="00DF2758" w:rsidP="009B7824">
      <w:pPr>
        <w:rPr>
          <w:sz w:val="28"/>
          <w:szCs w:val="28"/>
        </w:rPr>
      </w:pPr>
    </w:p>
    <w:p w14:paraId="6DFD7321" w14:textId="77777777" w:rsidR="00DF2758" w:rsidRPr="000B5DD3" w:rsidRDefault="00DF2758" w:rsidP="000B5DD3">
      <w:pPr>
        <w:ind w:firstLine="709"/>
        <w:rPr>
          <w:sz w:val="28"/>
          <w:szCs w:val="28"/>
        </w:rPr>
      </w:pPr>
      <w:r w:rsidRPr="000B5DD3">
        <w:rPr>
          <w:sz w:val="28"/>
          <w:szCs w:val="28"/>
        </w:rPr>
        <w:t>1. Pieņemt iesniegto rīkojuma projektu.</w:t>
      </w:r>
    </w:p>
    <w:p w14:paraId="6DFD7322" w14:textId="77777777" w:rsidR="00DF2758" w:rsidRPr="000B5DD3" w:rsidRDefault="00DF2758" w:rsidP="000B5DD3">
      <w:pPr>
        <w:ind w:firstLine="709"/>
        <w:rPr>
          <w:sz w:val="28"/>
          <w:szCs w:val="28"/>
        </w:rPr>
      </w:pPr>
      <w:r w:rsidRPr="000B5DD3">
        <w:rPr>
          <w:sz w:val="28"/>
          <w:szCs w:val="28"/>
        </w:rPr>
        <w:t>Valsts kancelejai sagatavot rīkojuma projektu parakstīšanai.</w:t>
      </w:r>
    </w:p>
    <w:p w14:paraId="6DFD7324" w14:textId="47E6376E" w:rsidR="00DF2758" w:rsidRPr="000B5DD3" w:rsidRDefault="00DF2758" w:rsidP="000B5DD3">
      <w:pPr>
        <w:ind w:firstLine="709"/>
        <w:jc w:val="both"/>
        <w:rPr>
          <w:sz w:val="28"/>
          <w:szCs w:val="28"/>
        </w:rPr>
      </w:pPr>
      <w:r w:rsidRPr="000B5DD3">
        <w:rPr>
          <w:sz w:val="28"/>
          <w:szCs w:val="28"/>
        </w:rPr>
        <w:t xml:space="preserve">2. Aizsardzības ministrijai sagatavot un aizsardzības ministram </w:t>
      </w:r>
      <w:r w:rsidR="009C17E3" w:rsidRPr="000B5DD3">
        <w:rPr>
          <w:sz w:val="28"/>
          <w:szCs w:val="28"/>
        </w:rPr>
        <w:t>līdz 2015</w:t>
      </w:r>
      <w:r w:rsidR="009C17E3">
        <w:rPr>
          <w:sz w:val="28"/>
          <w:szCs w:val="28"/>
        </w:rPr>
        <w:t>. g</w:t>
      </w:r>
      <w:r w:rsidR="009C17E3" w:rsidRPr="000B5DD3">
        <w:rPr>
          <w:sz w:val="28"/>
          <w:szCs w:val="28"/>
        </w:rPr>
        <w:t>ada 1</w:t>
      </w:r>
      <w:r w:rsidR="009C17E3">
        <w:rPr>
          <w:sz w:val="28"/>
          <w:szCs w:val="28"/>
        </w:rPr>
        <w:t>. m</w:t>
      </w:r>
      <w:r w:rsidR="009C17E3" w:rsidRPr="000B5DD3">
        <w:rPr>
          <w:sz w:val="28"/>
          <w:szCs w:val="28"/>
        </w:rPr>
        <w:t xml:space="preserve">artam iesniegt </w:t>
      </w:r>
      <w:r w:rsidRPr="000B5DD3">
        <w:rPr>
          <w:sz w:val="28"/>
          <w:szCs w:val="28"/>
        </w:rPr>
        <w:t xml:space="preserve">noteiktā kārtībā Ministru kabinetā </w:t>
      </w:r>
      <w:r w:rsidR="007E5AA5">
        <w:rPr>
          <w:sz w:val="28"/>
          <w:szCs w:val="28"/>
        </w:rPr>
        <w:t>g</w:t>
      </w:r>
      <w:r w:rsidRPr="000B5DD3">
        <w:rPr>
          <w:sz w:val="28"/>
          <w:szCs w:val="28"/>
        </w:rPr>
        <w:t>rozījum</w:t>
      </w:r>
      <w:r w:rsidR="007E5AA5">
        <w:rPr>
          <w:sz w:val="28"/>
          <w:szCs w:val="28"/>
        </w:rPr>
        <w:t>us</w:t>
      </w:r>
      <w:r w:rsidRPr="000B5DD3">
        <w:rPr>
          <w:sz w:val="28"/>
          <w:szCs w:val="28"/>
        </w:rPr>
        <w:t xml:space="preserve"> Ministru kabineta 2010</w:t>
      </w:r>
      <w:r w:rsidR="000B5DD3">
        <w:rPr>
          <w:sz w:val="28"/>
          <w:szCs w:val="28"/>
        </w:rPr>
        <w:t>. g</w:t>
      </w:r>
      <w:r w:rsidRPr="000B5DD3">
        <w:rPr>
          <w:sz w:val="28"/>
          <w:szCs w:val="28"/>
        </w:rPr>
        <w:t>ada 5</w:t>
      </w:r>
      <w:r w:rsidR="000B5DD3">
        <w:rPr>
          <w:sz w:val="28"/>
          <w:szCs w:val="28"/>
        </w:rPr>
        <w:t>. o</w:t>
      </w:r>
      <w:r w:rsidRPr="000B5DD3">
        <w:rPr>
          <w:sz w:val="28"/>
          <w:szCs w:val="28"/>
        </w:rPr>
        <w:t>ktobra noteikumos Nr.</w:t>
      </w:r>
      <w:r w:rsidR="000B5DD3">
        <w:rPr>
          <w:sz w:val="28"/>
          <w:szCs w:val="28"/>
        </w:rPr>
        <w:t> </w:t>
      </w:r>
      <w:r w:rsidRPr="000B5DD3">
        <w:rPr>
          <w:sz w:val="28"/>
          <w:szCs w:val="28"/>
        </w:rPr>
        <w:t xml:space="preserve">946 </w:t>
      </w:r>
      <w:r w:rsidR="000B5DD3">
        <w:rPr>
          <w:sz w:val="28"/>
          <w:szCs w:val="28"/>
        </w:rPr>
        <w:t>"</w:t>
      </w:r>
      <w:r w:rsidRPr="000B5DD3">
        <w:rPr>
          <w:sz w:val="28"/>
          <w:szCs w:val="28"/>
        </w:rPr>
        <w:t>Kārtība, kādā Nacionālie bruņotie spēki piedalās avārijas, ugunsdzēsības un glābšanas darbos, kā arī neatliekamos ārkārtējo situāciju izraisījušo notikumu seku likvidēšanas pasākumos</w:t>
      </w:r>
      <w:r w:rsidR="000B5DD3">
        <w:rPr>
          <w:sz w:val="28"/>
          <w:szCs w:val="28"/>
        </w:rPr>
        <w:t>"</w:t>
      </w:r>
      <w:bookmarkStart w:id="0" w:name="_GoBack"/>
      <w:bookmarkEnd w:id="0"/>
      <w:r w:rsidRPr="000B5DD3">
        <w:rPr>
          <w:sz w:val="28"/>
          <w:szCs w:val="28"/>
        </w:rPr>
        <w:t xml:space="preserve">, lai pilnveidotu Nacionālo bruņoto spēku sadarbību ar civilās aizsardzības sistēmas institūcijām. </w:t>
      </w:r>
    </w:p>
    <w:p w14:paraId="6DFD7325" w14:textId="77777777" w:rsidR="00DF2758" w:rsidRPr="000B5DD3" w:rsidRDefault="00DF2758" w:rsidP="000B5DD3">
      <w:pPr>
        <w:ind w:firstLine="709"/>
        <w:rPr>
          <w:sz w:val="28"/>
          <w:szCs w:val="28"/>
        </w:rPr>
      </w:pPr>
    </w:p>
    <w:p w14:paraId="6DFD7326" w14:textId="77777777" w:rsidR="00DF2758" w:rsidRPr="000B5DD3" w:rsidRDefault="00DF2758" w:rsidP="000B5DD3">
      <w:pPr>
        <w:ind w:firstLine="709"/>
        <w:rPr>
          <w:sz w:val="28"/>
          <w:szCs w:val="28"/>
        </w:rPr>
      </w:pPr>
    </w:p>
    <w:p w14:paraId="6DFD7327" w14:textId="77777777" w:rsidR="00DF2758" w:rsidRPr="000B5DD3" w:rsidRDefault="00DF2758" w:rsidP="000B5DD3">
      <w:pPr>
        <w:ind w:firstLine="709"/>
        <w:rPr>
          <w:sz w:val="28"/>
          <w:szCs w:val="28"/>
        </w:rPr>
      </w:pPr>
    </w:p>
    <w:p w14:paraId="0A1C17A6" w14:textId="77777777" w:rsidR="000B5DD3" w:rsidRDefault="000B5DD3" w:rsidP="000B5DD3">
      <w:pPr>
        <w:tabs>
          <w:tab w:val="left" w:pos="6379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6DFD7328" w14:textId="60E346B2" w:rsidR="00DF2758" w:rsidRPr="000B5DD3" w:rsidRDefault="00DF2758" w:rsidP="000B5DD3">
      <w:pPr>
        <w:tabs>
          <w:tab w:val="left" w:pos="6379"/>
        </w:tabs>
        <w:ind w:firstLine="709"/>
        <w:rPr>
          <w:sz w:val="28"/>
          <w:szCs w:val="28"/>
        </w:rPr>
      </w:pPr>
    </w:p>
    <w:p w14:paraId="6DFD7329" w14:textId="77777777" w:rsidR="00DF2758" w:rsidRDefault="00DF2758" w:rsidP="000B5DD3">
      <w:pPr>
        <w:tabs>
          <w:tab w:val="left" w:pos="6379"/>
        </w:tabs>
        <w:ind w:firstLine="709"/>
        <w:rPr>
          <w:sz w:val="28"/>
          <w:szCs w:val="28"/>
        </w:rPr>
      </w:pPr>
    </w:p>
    <w:p w14:paraId="72C3EDE1" w14:textId="77777777" w:rsidR="000B5DD3" w:rsidRPr="000B5DD3" w:rsidRDefault="000B5DD3" w:rsidP="000B5DD3">
      <w:pPr>
        <w:tabs>
          <w:tab w:val="left" w:pos="6379"/>
        </w:tabs>
        <w:ind w:firstLine="709"/>
        <w:rPr>
          <w:sz w:val="28"/>
          <w:szCs w:val="28"/>
        </w:rPr>
      </w:pPr>
    </w:p>
    <w:p w14:paraId="6DFD732A" w14:textId="1AE308D3" w:rsidR="00DF2758" w:rsidRPr="000B5DD3" w:rsidRDefault="00DF2758" w:rsidP="000B5DD3">
      <w:pPr>
        <w:tabs>
          <w:tab w:val="left" w:pos="6379"/>
        </w:tabs>
        <w:ind w:firstLine="709"/>
        <w:rPr>
          <w:sz w:val="28"/>
          <w:szCs w:val="28"/>
        </w:rPr>
      </w:pPr>
      <w:r w:rsidRPr="000B5DD3">
        <w:rPr>
          <w:sz w:val="28"/>
          <w:szCs w:val="28"/>
        </w:rPr>
        <w:t>Valsts kancelejas direktore</w:t>
      </w:r>
      <w:r w:rsidRPr="000B5DD3">
        <w:rPr>
          <w:sz w:val="28"/>
          <w:szCs w:val="28"/>
        </w:rPr>
        <w:tab/>
        <w:t>E</w:t>
      </w:r>
      <w:r w:rsidR="009C17E3">
        <w:rPr>
          <w:sz w:val="28"/>
          <w:szCs w:val="28"/>
        </w:rPr>
        <w:t>lita</w:t>
      </w:r>
      <w:r w:rsidR="009C417E">
        <w:rPr>
          <w:sz w:val="28"/>
          <w:szCs w:val="28"/>
        </w:rPr>
        <w:t xml:space="preserve"> </w:t>
      </w:r>
      <w:r w:rsidR="000B5DD3">
        <w:rPr>
          <w:sz w:val="28"/>
          <w:szCs w:val="28"/>
        </w:rPr>
        <w:t>D</w:t>
      </w:r>
      <w:r w:rsidRPr="000B5DD3">
        <w:rPr>
          <w:sz w:val="28"/>
          <w:szCs w:val="28"/>
        </w:rPr>
        <w:t>reimane</w:t>
      </w:r>
    </w:p>
    <w:sectPr w:rsidR="00DF2758" w:rsidRPr="000B5DD3" w:rsidSect="000B5DD3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4E2D2" w14:textId="77777777" w:rsidR="000B5DD3" w:rsidRDefault="000B5DD3" w:rsidP="000B5DD3">
      <w:r>
        <w:separator/>
      </w:r>
    </w:p>
  </w:endnote>
  <w:endnote w:type="continuationSeparator" w:id="0">
    <w:p w14:paraId="4E542B6A" w14:textId="77777777" w:rsidR="000B5DD3" w:rsidRDefault="000B5DD3" w:rsidP="000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FE6CB" w14:textId="1E5162AA" w:rsidR="000B5DD3" w:rsidRPr="000B5DD3" w:rsidRDefault="000B5DD3">
    <w:pPr>
      <w:pStyle w:val="Footer"/>
      <w:rPr>
        <w:sz w:val="16"/>
        <w:szCs w:val="16"/>
      </w:rPr>
    </w:pPr>
    <w:r w:rsidRPr="000B5DD3">
      <w:rPr>
        <w:sz w:val="16"/>
        <w:szCs w:val="16"/>
      </w:rPr>
      <w:t>1691z4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9456" w14:textId="77777777" w:rsidR="000B5DD3" w:rsidRDefault="000B5DD3" w:rsidP="000B5DD3">
      <w:r>
        <w:separator/>
      </w:r>
    </w:p>
  </w:footnote>
  <w:footnote w:type="continuationSeparator" w:id="0">
    <w:p w14:paraId="66411A5F" w14:textId="77777777" w:rsidR="000B5DD3" w:rsidRDefault="000B5DD3" w:rsidP="000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5FDBB" w14:textId="77777777" w:rsidR="000B5DD3" w:rsidRPr="000B5DD3" w:rsidRDefault="000B5DD3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0B5DD3">
      <w:rPr>
        <w:b/>
        <w:bCs/>
        <w:sz w:val="28"/>
        <w:szCs w:val="28"/>
      </w:rPr>
      <w:t>MINISTRU KABINETA SĒDES PROTOKOLLĒMUMS</w:t>
    </w:r>
  </w:p>
  <w:p w14:paraId="7443BBF5" w14:textId="77777777" w:rsidR="000B5DD3" w:rsidRPr="000B5DD3" w:rsidRDefault="000B5DD3">
    <w:pPr>
      <w:pStyle w:val="Header"/>
      <w:rPr>
        <w:sz w:val="28"/>
        <w:szCs w:val="28"/>
      </w:rPr>
    </w:pPr>
  </w:p>
  <w:p w14:paraId="7E0B6DA0" w14:textId="3206D354" w:rsidR="000B5DD3" w:rsidRPr="000B5DD3" w:rsidRDefault="000B5DD3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24"/>
    <w:rsid w:val="000B5DD3"/>
    <w:rsid w:val="001B3E9E"/>
    <w:rsid w:val="00354BC8"/>
    <w:rsid w:val="00570608"/>
    <w:rsid w:val="00682143"/>
    <w:rsid w:val="006C46B5"/>
    <w:rsid w:val="007E5AA5"/>
    <w:rsid w:val="00832B53"/>
    <w:rsid w:val="00993CA7"/>
    <w:rsid w:val="009B7824"/>
    <w:rsid w:val="009C0C67"/>
    <w:rsid w:val="009C17E3"/>
    <w:rsid w:val="009C417E"/>
    <w:rsid w:val="00D822AE"/>
    <w:rsid w:val="00DE46DB"/>
    <w:rsid w:val="00DF2758"/>
    <w:rsid w:val="00F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FD7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32B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B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B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B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B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B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32B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B5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B53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B53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B53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B5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B5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B5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B5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B5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B53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32B5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32B53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2B5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2B53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32B5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32B53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32B53"/>
    <w:rPr>
      <w:szCs w:val="32"/>
    </w:rPr>
  </w:style>
  <w:style w:type="paragraph" w:styleId="ListParagraph">
    <w:name w:val="List Paragraph"/>
    <w:basedOn w:val="Normal"/>
    <w:uiPriority w:val="99"/>
    <w:qFormat/>
    <w:rsid w:val="00832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32B5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832B5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32B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32B5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832B5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32B5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32B5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32B5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32B53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32B53"/>
    <w:pPr>
      <w:outlineLvl w:val="9"/>
    </w:pPr>
  </w:style>
  <w:style w:type="paragraph" w:styleId="BodyText">
    <w:name w:val="Body Text"/>
    <w:basedOn w:val="Normal"/>
    <w:link w:val="BodyTextChar"/>
    <w:uiPriority w:val="99"/>
    <w:rsid w:val="00354BC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4BC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B5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5D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5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DD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32B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B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B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B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B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B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32B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B5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B53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B53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B53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B5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B5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B5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B5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B5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B53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32B5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32B53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2B5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2B53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32B5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32B53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32B53"/>
    <w:rPr>
      <w:szCs w:val="32"/>
    </w:rPr>
  </w:style>
  <w:style w:type="paragraph" w:styleId="ListParagraph">
    <w:name w:val="List Paragraph"/>
    <w:basedOn w:val="Normal"/>
    <w:uiPriority w:val="99"/>
    <w:qFormat/>
    <w:rsid w:val="00832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32B5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832B5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32B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32B5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832B5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32B5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32B5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32B5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32B53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32B53"/>
    <w:pPr>
      <w:outlineLvl w:val="9"/>
    </w:pPr>
  </w:style>
  <w:style w:type="paragraph" w:styleId="BodyText">
    <w:name w:val="Body Text"/>
    <w:basedOn w:val="Normal"/>
    <w:link w:val="BodyTextChar"/>
    <w:uiPriority w:val="99"/>
    <w:rsid w:val="00354BC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4BC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B5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5D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5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DD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</dc:title>
  <dc:creator>Sandris Strazdiņš</dc:creator>
  <cp:lastModifiedBy>Inese Lismane</cp:lastModifiedBy>
  <cp:revision>6</cp:revision>
  <cp:lastPrinted>2014-09-25T07:57:00Z</cp:lastPrinted>
  <dcterms:created xsi:type="dcterms:W3CDTF">2014-09-24T09:46:00Z</dcterms:created>
  <dcterms:modified xsi:type="dcterms:W3CDTF">2014-09-25T08:01:00Z</dcterms:modified>
</cp:coreProperties>
</file>